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424" w:rsidRDefault="00A55424" w:rsidP="00A55424">
      <w:pPr>
        <w:spacing w:before="240" w:after="60"/>
        <w:outlineLvl w:val="0"/>
        <w:rPr>
          <w:bCs/>
          <w:iCs/>
          <w:kern w:val="28"/>
          <w:sz w:val="28"/>
          <w:szCs w:val="28"/>
        </w:rPr>
      </w:pPr>
      <w:r w:rsidRPr="00AF1E67">
        <w:rPr>
          <w:bCs/>
          <w:iCs/>
          <w:kern w:val="28"/>
          <w:sz w:val="28"/>
          <w:szCs w:val="28"/>
        </w:rPr>
        <w:t xml:space="preserve">                                              </w:t>
      </w:r>
      <w:r>
        <w:rPr>
          <w:bCs/>
          <w:iCs/>
          <w:kern w:val="28"/>
          <w:sz w:val="28"/>
          <w:szCs w:val="28"/>
        </w:rPr>
        <w:t xml:space="preserve">                         </w:t>
      </w:r>
      <w:r w:rsidR="00190ECE">
        <w:rPr>
          <w:bCs/>
          <w:iCs/>
          <w:kern w:val="28"/>
          <w:sz w:val="28"/>
          <w:szCs w:val="28"/>
        </w:rPr>
        <w:t xml:space="preserve">Приложение </w:t>
      </w:r>
      <w:r w:rsidR="00B37129">
        <w:rPr>
          <w:bCs/>
          <w:iCs/>
          <w:kern w:val="28"/>
          <w:sz w:val="28"/>
          <w:szCs w:val="28"/>
        </w:rPr>
        <w:t>4</w:t>
      </w:r>
    </w:p>
    <w:p w:rsidR="00904307" w:rsidRPr="00AF1E67" w:rsidRDefault="00904307" w:rsidP="00904307">
      <w:pPr>
        <w:outlineLvl w:val="0"/>
        <w:rPr>
          <w:bCs/>
          <w:iCs/>
          <w:kern w:val="28"/>
          <w:sz w:val="28"/>
          <w:szCs w:val="28"/>
        </w:rPr>
      </w:pPr>
    </w:p>
    <w:p w:rsidR="00A55424" w:rsidRPr="00AF1E67" w:rsidRDefault="00A55424" w:rsidP="00A55424">
      <w:pPr>
        <w:widowControl w:val="0"/>
        <w:tabs>
          <w:tab w:val="left" w:pos="567"/>
        </w:tabs>
        <w:ind w:left="3969" w:firstLine="567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AF1E67">
        <w:rPr>
          <w:sz w:val="28"/>
          <w:szCs w:val="28"/>
        </w:rPr>
        <w:t xml:space="preserve">к </w:t>
      </w:r>
      <w:r w:rsidR="00176E04">
        <w:rPr>
          <w:sz w:val="28"/>
          <w:szCs w:val="28"/>
        </w:rPr>
        <w:t xml:space="preserve">    </w:t>
      </w:r>
      <w:r w:rsidR="00190ECE">
        <w:rPr>
          <w:sz w:val="28"/>
          <w:szCs w:val="28"/>
        </w:rPr>
        <w:t>а</w:t>
      </w:r>
      <w:r w:rsidRPr="00AF1E67">
        <w:rPr>
          <w:sz w:val="28"/>
          <w:szCs w:val="28"/>
        </w:rPr>
        <w:t>дминистративному</w:t>
      </w:r>
      <w:r w:rsidR="00176E04">
        <w:rPr>
          <w:sz w:val="28"/>
          <w:szCs w:val="28"/>
        </w:rPr>
        <w:t xml:space="preserve">   </w:t>
      </w:r>
      <w:r w:rsidRPr="00AF1E67">
        <w:rPr>
          <w:sz w:val="28"/>
          <w:szCs w:val="28"/>
        </w:rPr>
        <w:t xml:space="preserve"> регламенту</w:t>
      </w:r>
    </w:p>
    <w:p w:rsidR="00A55424" w:rsidRDefault="00A55424" w:rsidP="00A55424">
      <w:pPr>
        <w:widowControl w:val="0"/>
        <w:tabs>
          <w:tab w:val="left" w:pos="0"/>
        </w:tabs>
        <w:ind w:left="4962" w:right="-1" w:hanging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73212">
        <w:rPr>
          <w:sz w:val="28"/>
          <w:szCs w:val="28"/>
        </w:rPr>
        <w:t xml:space="preserve">   </w:t>
      </w:r>
      <w:r w:rsidR="00190ECE">
        <w:rPr>
          <w:sz w:val="28"/>
          <w:szCs w:val="28"/>
        </w:rPr>
        <w:t xml:space="preserve">предоставления        </w:t>
      </w:r>
      <w:r w:rsidR="00176E04">
        <w:rPr>
          <w:sz w:val="28"/>
          <w:szCs w:val="28"/>
        </w:rPr>
        <w:t xml:space="preserve">  </w:t>
      </w:r>
      <w:r w:rsidRPr="00AF1E67">
        <w:rPr>
          <w:sz w:val="28"/>
          <w:szCs w:val="28"/>
        </w:rPr>
        <w:t xml:space="preserve"> муниципальной </w:t>
      </w:r>
      <w:r w:rsidRPr="00873212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</w:t>
      </w:r>
      <w:r w:rsidRPr="00873212">
        <w:rPr>
          <w:sz w:val="28"/>
          <w:szCs w:val="28"/>
        </w:rPr>
        <w:t xml:space="preserve">    </w:t>
      </w:r>
      <w:r w:rsidRPr="00AF1E67">
        <w:rPr>
          <w:sz w:val="28"/>
          <w:szCs w:val="28"/>
        </w:rPr>
        <w:t>услуги</w:t>
      </w:r>
      <w:r w:rsidR="00176E04">
        <w:rPr>
          <w:sz w:val="28"/>
          <w:szCs w:val="28"/>
        </w:rPr>
        <w:t xml:space="preserve">    </w:t>
      </w:r>
      <w:r w:rsidRPr="00873212">
        <w:rPr>
          <w:sz w:val="28"/>
          <w:szCs w:val="28"/>
        </w:rPr>
        <w:t xml:space="preserve"> </w:t>
      </w:r>
      <w:r w:rsidRPr="00AF1E67">
        <w:rPr>
          <w:color w:val="000000"/>
          <w:sz w:val="28"/>
          <w:szCs w:val="28"/>
        </w:rPr>
        <w:t>«</w:t>
      </w:r>
      <w:r w:rsidRPr="00AF1E67">
        <w:rPr>
          <w:sz w:val="28"/>
          <w:szCs w:val="28"/>
        </w:rPr>
        <w:t xml:space="preserve">Выдача </w:t>
      </w:r>
      <w:r w:rsidR="00176E04">
        <w:rPr>
          <w:sz w:val="28"/>
          <w:szCs w:val="28"/>
        </w:rPr>
        <w:t xml:space="preserve">    </w:t>
      </w:r>
      <w:r w:rsidRPr="00AF1E67">
        <w:rPr>
          <w:sz w:val="28"/>
          <w:szCs w:val="28"/>
        </w:rPr>
        <w:t>разрешения</w:t>
      </w:r>
      <w:r w:rsidR="00176E04">
        <w:rPr>
          <w:sz w:val="28"/>
          <w:szCs w:val="28"/>
        </w:rPr>
        <w:t xml:space="preserve">    </w:t>
      </w:r>
      <w:r w:rsidRPr="00AF1E67">
        <w:rPr>
          <w:sz w:val="28"/>
          <w:szCs w:val="28"/>
        </w:rPr>
        <w:t xml:space="preserve"> на </w:t>
      </w:r>
    </w:p>
    <w:p w:rsidR="00A55424" w:rsidRDefault="00A55424" w:rsidP="00A55424">
      <w:pPr>
        <w:widowControl w:val="0"/>
        <w:tabs>
          <w:tab w:val="left" w:pos="142"/>
        </w:tabs>
        <w:ind w:left="4962" w:right="-1"/>
        <w:contextualSpacing/>
        <w:rPr>
          <w:sz w:val="28"/>
          <w:szCs w:val="28"/>
        </w:rPr>
      </w:pPr>
      <w:r w:rsidRPr="00AF1E67">
        <w:rPr>
          <w:sz w:val="28"/>
          <w:szCs w:val="28"/>
        </w:rPr>
        <w:t>использование земель или</w:t>
      </w:r>
      <w:r w:rsidR="00176E04">
        <w:rPr>
          <w:sz w:val="28"/>
          <w:szCs w:val="28"/>
        </w:rPr>
        <w:t xml:space="preserve"> </w:t>
      </w:r>
      <w:r w:rsidRPr="00AF1E67">
        <w:rPr>
          <w:sz w:val="28"/>
          <w:szCs w:val="28"/>
        </w:rPr>
        <w:t xml:space="preserve"> земельных участков, </w:t>
      </w:r>
      <w:r w:rsidR="00176E04">
        <w:rPr>
          <w:sz w:val="28"/>
          <w:szCs w:val="28"/>
        </w:rPr>
        <w:t xml:space="preserve">  </w:t>
      </w:r>
      <w:r w:rsidRPr="00AF1E67">
        <w:rPr>
          <w:sz w:val="28"/>
          <w:szCs w:val="28"/>
        </w:rPr>
        <w:t xml:space="preserve">находящихся </w:t>
      </w:r>
      <w:r w:rsidR="00176E04">
        <w:rPr>
          <w:sz w:val="28"/>
          <w:szCs w:val="28"/>
        </w:rPr>
        <w:t xml:space="preserve">   </w:t>
      </w:r>
      <w:r w:rsidRPr="00AF1E67">
        <w:rPr>
          <w:sz w:val="28"/>
          <w:szCs w:val="28"/>
        </w:rPr>
        <w:t xml:space="preserve">в </w:t>
      </w:r>
      <w:r w:rsidR="00176E04">
        <w:rPr>
          <w:sz w:val="28"/>
          <w:szCs w:val="28"/>
        </w:rPr>
        <w:t xml:space="preserve">  </w:t>
      </w:r>
      <w:r w:rsidRPr="00AF1E67">
        <w:rPr>
          <w:sz w:val="28"/>
          <w:szCs w:val="28"/>
        </w:rPr>
        <w:t xml:space="preserve">ведении </w:t>
      </w:r>
    </w:p>
    <w:p w:rsidR="00A55424" w:rsidRDefault="00A55424" w:rsidP="00A55424">
      <w:pPr>
        <w:widowControl w:val="0"/>
        <w:tabs>
          <w:tab w:val="left" w:pos="142"/>
        </w:tabs>
        <w:ind w:left="4962" w:right="-1"/>
        <w:contextualSpacing/>
        <w:rPr>
          <w:sz w:val="28"/>
          <w:szCs w:val="28"/>
        </w:rPr>
      </w:pPr>
      <w:r w:rsidRPr="00AF1E67">
        <w:rPr>
          <w:sz w:val="28"/>
          <w:szCs w:val="28"/>
        </w:rPr>
        <w:t xml:space="preserve">органов </w:t>
      </w:r>
      <w:r w:rsidR="00176E04">
        <w:rPr>
          <w:sz w:val="28"/>
          <w:szCs w:val="28"/>
        </w:rPr>
        <w:t xml:space="preserve">   </w:t>
      </w:r>
      <w:r w:rsidRPr="00AF1E67">
        <w:rPr>
          <w:sz w:val="28"/>
          <w:szCs w:val="28"/>
        </w:rPr>
        <w:t>местного</w:t>
      </w:r>
      <w:r w:rsidR="00176E04">
        <w:rPr>
          <w:sz w:val="28"/>
          <w:szCs w:val="28"/>
        </w:rPr>
        <w:t xml:space="preserve">   </w:t>
      </w:r>
      <w:r w:rsidRPr="00AF1E67">
        <w:rPr>
          <w:sz w:val="28"/>
          <w:szCs w:val="28"/>
        </w:rPr>
        <w:t xml:space="preserve"> самоуправления или в собственности </w:t>
      </w:r>
      <w:r w:rsidR="00176E04">
        <w:rPr>
          <w:sz w:val="28"/>
          <w:szCs w:val="28"/>
        </w:rPr>
        <w:t xml:space="preserve"> </w:t>
      </w:r>
      <w:r w:rsidRPr="00AF1E67">
        <w:rPr>
          <w:sz w:val="28"/>
          <w:szCs w:val="28"/>
        </w:rPr>
        <w:t xml:space="preserve">муниципального образования, </w:t>
      </w:r>
      <w:r w:rsidR="00176E04">
        <w:rPr>
          <w:sz w:val="28"/>
          <w:szCs w:val="28"/>
        </w:rPr>
        <w:t xml:space="preserve">    </w:t>
      </w:r>
      <w:r w:rsidRPr="00AF1E67">
        <w:rPr>
          <w:sz w:val="28"/>
          <w:szCs w:val="28"/>
        </w:rPr>
        <w:t>без</w:t>
      </w:r>
      <w:r w:rsidR="00176E04">
        <w:rPr>
          <w:sz w:val="28"/>
          <w:szCs w:val="28"/>
        </w:rPr>
        <w:t xml:space="preserve">     </w:t>
      </w:r>
      <w:r w:rsidRPr="00AF1E67">
        <w:rPr>
          <w:sz w:val="28"/>
          <w:szCs w:val="28"/>
        </w:rPr>
        <w:t xml:space="preserve"> предоставления </w:t>
      </w:r>
    </w:p>
    <w:p w:rsidR="00A55424" w:rsidRPr="00AF1E67" w:rsidRDefault="00A55424" w:rsidP="00A55424">
      <w:pPr>
        <w:widowControl w:val="0"/>
        <w:tabs>
          <w:tab w:val="left" w:pos="142"/>
        </w:tabs>
        <w:ind w:left="4962" w:right="-1"/>
        <w:contextualSpacing/>
        <w:rPr>
          <w:sz w:val="28"/>
          <w:szCs w:val="28"/>
        </w:rPr>
      </w:pPr>
      <w:r w:rsidRPr="00AF1E67">
        <w:rPr>
          <w:sz w:val="28"/>
          <w:szCs w:val="28"/>
        </w:rPr>
        <w:t>земельных</w:t>
      </w:r>
      <w:r w:rsidR="00176E04">
        <w:rPr>
          <w:sz w:val="28"/>
          <w:szCs w:val="28"/>
        </w:rPr>
        <w:t xml:space="preserve"> </w:t>
      </w:r>
      <w:r w:rsidRPr="00AF1E67">
        <w:rPr>
          <w:sz w:val="28"/>
          <w:szCs w:val="28"/>
        </w:rPr>
        <w:t xml:space="preserve"> участков </w:t>
      </w:r>
      <w:r w:rsidR="00176E04">
        <w:rPr>
          <w:sz w:val="28"/>
          <w:szCs w:val="28"/>
        </w:rPr>
        <w:t xml:space="preserve"> </w:t>
      </w:r>
      <w:r w:rsidRPr="00AF1E67">
        <w:rPr>
          <w:sz w:val="28"/>
          <w:szCs w:val="28"/>
        </w:rPr>
        <w:t>и</w:t>
      </w:r>
      <w:r w:rsidR="00176E04">
        <w:rPr>
          <w:sz w:val="28"/>
          <w:szCs w:val="28"/>
        </w:rPr>
        <w:t xml:space="preserve">  </w:t>
      </w:r>
      <w:r w:rsidRPr="00AF1E67">
        <w:rPr>
          <w:sz w:val="28"/>
          <w:szCs w:val="28"/>
        </w:rPr>
        <w:t xml:space="preserve"> установления сервитутов</w:t>
      </w:r>
      <w:r>
        <w:rPr>
          <w:color w:val="000000"/>
          <w:sz w:val="28"/>
          <w:szCs w:val="28"/>
        </w:rPr>
        <w:t>»</w:t>
      </w:r>
    </w:p>
    <w:p w:rsidR="00A55424" w:rsidRDefault="00A55424" w:rsidP="00A55424">
      <w:pPr>
        <w:tabs>
          <w:tab w:val="left" w:pos="7920"/>
        </w:tabs>
        <w:ind w:left="3969" w:firstLine="709"/>
        <w:jc w:val="center"/>
        <w:rPr>
          <w:sz w:val="28"/>
          <w:szCs w:val="28"/>
        </w:rPr>
      </w:pPr>
    </w:p>
    <w:p w:rsidR="00A55424" w:rsidRPr="00AF1E67" w:rsidRDefault="00A55424" w:rsidP="00A55424">
      <w:pPr>
        <w:tabs>
          <w:tab w:val="left" w:pos="7920"/>
        </w:tabs>
        <w:ind w:left="3969" w:firstLine="709"/>
        <w:jc w:val="center"/>
        <w:rPr>
          <w:sz w:val="28"/>
          <w:szCs w:val="28"/>
        </w:rPr>
      </w:pPr>
    </w:p>
    <w:p w:rsidR="00A55424" w:rsidRPr="00AF1E67" w:rsidRDefault="00A55424" w:rsidP="00B37129">
      <w:pPr>
        <w:widowControl w:val="0"/>
        <w:pBdr>
          <w:top w:val="single" w:sz="4" w:space="0" w:color="auto"/>
        </w:pBdr>
        <w:jc w:val="center"/>
        <w:rPr>
          <w:sz w:val="28"/>
          <w:szCs w:val="28"/>
        </w:rPr>
      </w:pPr>
      <w:r w:rsidRPr="00AF1E67">
        <w:rPr>
          <w:i/>
          <w:iCs/>
          <w:color w:val="000000"/>
          <w:sz w:val="28"/>
          <w:szCs w:val="28"/>
          <w:lang w:bidi="ru-RU"/>
        </w:rPr>
        <w:t xml:space="preserve"> </w:t>
      </w:r>
      <w:r w:rsidRPr="004342DE">
        <w:rPr>
          <w:iCs/>
          <w:color w:val="000000"/>
          <w:sz w:val="20"/>
          <w:szCs w:val="20"/>
          <w:lang w:bidi="ru-RU"/>
        </w:rPr>
        <w:t>(наименование уполномоченного органа, осуществляющего выдачу разрешения)</w:t>
      </w:r>
      <w:r w:rsidR="00B37129" w:rsidRPr="00AF1E67">
        <w:rPr>
          <w:sz w:val="28"/>
          <w:szCs w:val="28"/>
        </w:rPr>
        <w:t xml:space="preserve"> </w:t>
      </w:r>
    </w:p>
    <w:p w:rsidR="00A55424" w:rsidRPr="00AF1E67" w:rsidRDefault="00A55424" w:rsidP="00A55424">
      <w:pPr>
        <w:tabs>
          <w:tab w:val="left" w:pos="7920"/>
        </w:tabs>
        <w:ind w:left="3969" w:firstLine="709"/>
        <w:rPr>
          <w:sz w:val="28"/>
          <w:szCs w:val="28"/>
        </w:rPr>
      </w:pPr>
    </w:p>
    <w:p w:rsidR="00B37129" w:rsidRPr="00AF1E67" w:rsidRDefault="00B37129" w:rsidP="00B37129">
      <w:pPr>
        <w:ind w:left="4820"/>
        <w:jc w:val="both"/>
        <w:rPr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Кому</w:t>
      </w:r>
      <w:r w:rsidRPr="00AF1E67">
        <w:rPr>
          <w:rFonts w:eastAsia="Calibri"/>
          <w:bCs/>
          <w:sz w:val="28"/>
          <w:szCs w:val="28"/>
        </w:rPr>
        <w:t xml:space="preserve"> _________________</w:t>
      </w:r>
      <w:r>
        <w:rPr>
          <w:rFonts w:eastAsia="Calibri"/>
          <w:bCs/>
          <w:sz w:val="28"/>
          <w:szCs w:val="28"/>
        </w:rPr>
        <w:t>___________</w:t>
      </w:r>
    </w:p>
    <w:p w:rsidR="00B37129" w:rsidRPr="00AF1E67" w:rsidRDefault="00B37129" w:rsidP="00B37129">
      <w:pPr>
        <w:ind w:left="48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Контактные данные</w:t>
      </w:r>
      <w:r w:rsidRPr="00AF1E67">
        <w:rPr>
          <w:bCs/>
          <w:sz w:val="28"/>
          <w:szCs w:val="28"/>
        </w:rPr>
        <w:t xml:space="preserve"> ____</w:t>
      </w:r>
      <w:r>
        <w:rPr>
          <w:bCs/>
          <w:sz w:val="28"/>
          <w:szCs w:val="28"/>
        </w:rPr>
        <w:t>____________</w:t>
      </w:r>
    </w:p>
    <w:p w:rsidR="00B37129" w:rsidRPr="00AF1E67" w:rsidRDefault="00B37129" w:rsidP="00B37129">
      <w:pPr>
        <w:jc w:val="center"/>
        <w:rPr>
          <w:rFonts w:eastAsia="Calibri"/>
          <w:spacing w:val="2"/>
          <w:sz w:val="28"/>
          <w:szCs w:val="28"/>
          <w:shd w:val="clear" w:color="auto" w:fill="FFFFFF"/>
        </w:rPr>
      </w:pPr>
    </w:p>
    <w:p w:rsidR="00B37129" w:rsidRDefault="00B37129" w:rsidP="00B37129">
      <w:pPr>
        <w:autoSpaceDE w:val="0"/>
        <w:autoSpaceDN w:val="0"/>
        <w:adjustRightInd w:val="0"/>
        <w:spacing w:before="100" w:beforeAutospacing="1" w:after="100" w:afterAutospacing="1"/>
        <w:contextualSpacing/>
        <w:jc w:val="center"/>
        <w:outlineLvl w:val="0"/>
        <w:rPr>
          <w:kern w:val="36"/>
          <w:sz w:val="28"/>
          <w:szCs w:val="28"/>
        </w:rPr>
      </w:pPr>
    </w:p>
    <w:p w:rsidR="00B37129" w:rsidRPr="00B37129" w:rsidRDefault="00B37129" w:rsidP="00B37129">
      <w:pPr>
        <w:autoSpaceDE w:val="0"/>
        <w:autoSpaceDN w:val="0"/>
        <w:adjustRightInd w:val="0"/>
        <w:spacing w:before="100" w:beforeAutospacing="1" w:after="100" w:afterAutospacing="1"/>
        <w:contextualSpacing/>
        <w:jc w:val="center"/>
        <w:outlineLvl w:val="0"/>
        <w:rPr>
          <w:b/>
          <w:kern w:val="36"/>
          <w:sz w:val="28"/>
          <w:szCs w:val="28"/>
        </w:rPr>
      </w:pPr>
      <w:r w:rsidRPr="00B37129">
        <w:rPr>
          <w:b/>
          <w:kern w:val="36"/>
          <w:sz w:val="28"/>
          <w:szCs w:val="28"/>
        </w:rPr>
        <w:t>РЕШЕНИЕ</w:t>
      </w:r>
    </w:p>
    <w:p w:rsidR="00B37129" w:rsidRPr="00B37129" w:rsidRDefault="00B37129" w:rsidP="00B37129">
      <w:pPr>
        <w:autoSpaceDE w:val="0"/>
        <w:autoSpaceDN w:val="0"/>
        <w:adjustRightInd w:val="0"/>
        <w:spacing w:before="100" w:beforeAutospacing="1" w:after="100" w:afterAutospacing="1"/>
        <w:contextualSpacing/>
        <w:jc w:val="center"/>
        <w:outlineLvl w:val="0"/>
        <w:rPr>
          <w:b/>
          <w:kern w:val="36"/>
          <w:sz w:val="28"/>
          <w:szCs w:val="28"/>
        </w:rPr>
      </w:pPr>
      <w:r>
        <w:rPr>
          <w:b/>
          <w:kern w:val="36"/>
          <w:sz w:val="28"/>
          <w:szCs w:val="28"/>
        </w:rPr>
        <w:t>о</w:t>
      </w:r>
      <w:r w:rsidRPr="00B37129">
        <w:rPr>
          <w:b/>
          <w:kern w:val="36"/>
          <w:sz w:val="28"/>
          <w:szCs w:val="28"/>
        </w:rPr>
        <w:t>б отказе в приеме документов, необходимых</w:t>
      </w:r>
      <w:r>
        <w:rPr>
          <w:b/>
          <w:kern w:val="36"/>
          <w:sz w:val="28"/>
          <w:szCs w:val="28"/>
        </w:rPr>
        <w:t xml:space="preserve"> </w:t>
      </w:r>
      <w:r w:rsidRPr="00B37129">
        <w:rPr>
          <w:b/>
          <w:kern w:val="36"/>
          <w:sz w:val="28"/>
          <w:szCs w:val="28"/>
        </w:rPr>
        <w:t>для предоставления услуги</w:t>
      </w:r>
    </w:p>
    <w:p w:rsidR="00B37129" w:rsidRPr="00AF1E67" w:rsidRDefault="00B37129" w:rsidP="00B37129">
      <w:pPr>
        <w:autoSpaceDE w:val="0"/>
        <w:autoSpaceDN w:val="0"/>
        <w:adjustRightInd w:val="0"/>
        <w:spacing w:before="100" w:beforeAutospacing="1" w:after="100" w:afterAutospacing="1"/>
        <w:contextualSpacing/>
        <w:jc w:val="center"/>
        <w:outlineLvl w:val="0"/>
        <w:rPr>
          <w:kern w:val="36"/>
          <w:sz w:val="28"/>
          <w:szCs w:val="28"/>
        </w:rPr>
      </w:pPr>
    </w:p>
    <w:p w:rsidR="00B37129" w:rsidRPr="00AF1E67" w:rsidRDefault="00B37129" w:rsidP="00B37129">
      <w:pPr>
        <w:autoSpaceDE w:val="0"/>
        <w:autoSpaceDN w:val="0"/>
        <w:adjustRightInd w:val="0"/>
        <w:spacing w:before="100" w:beforeAutospacing="1" w:after="100" w:afterAutospacing="1"/>
        <w:ind w:firstLine="708"/>
        <w:contextualSpacing/>
        <w:jc w:val="both"/>
        <w:outlineLvl w:val="0"/>
        <w:rPr>
          <w:kern w:val="36"/>
          <w:sz w:val="28"/>
          <w:szCs w:val="28"/>
        </w:rPr>
      </w:pPr>
    </w:p>
    <w:p w:rsidR="00B37129" w:rsidRPr="00AF1E67" w:rsidRDefault="00B37129" w:rsidP="00B37129">
      <w:pPr>
        <w:autoSpaceDE w:val="0"/>
        <w:autoSpaceDN w:val="0"/>
        <w:adjustRightInd w:val="0"/>
        <w:spacing w:before="100" w:beforeAutospacing="1" w:after="100" w:afterAutospacing="1"/>
        <w:ind w:firstLine="708"/>
        <w:contextualSpacing/>
        <w:jc w:val="both"/>
        <w:outlineLvl w:val="0"/>
        <w:rPr>
          <w:kern w:val="36"/>
          <w:sz w:val="28"/>
          <w:szCs w:val="28"/>
        </w:rPr>
      </w:pPr>
    </w:p>
    <w:p w:rsidR="00FD59AC" w:rsidRPr="00AF1E67" w:rsidRDefault="00B37129" w:rsidP="00FD59AC">
      <w:pPr>
        <w:autoSpaceDE w:val="0"/>
        <w:autoSpaceDN w:val="0"/>
        <w:adjustRightInd w:val="0"/>
        <w:spacing w:before="100" w:beforeAutospacing="1" w:after="100" w:afterAutospacing="1"/>
        <w:ind w:firstLine="708"/>
        <w:contextualSpacing/>
        <w:jc w:val="both"/>
        <w:outlineLvl w:val="0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 xml:space="preserve">В приеме </w:t>
      </w:r>
      <w:r w:rsidRPr="00AF1E67">
        <w:rPr>
          <w:kern w:val="36"/>
          <w:sz w:val="28"/>
          <w:szCs w:val="28"/>
        </w:rPr>
        <w:t>док</w:t>
      </w:r>
      <w:r>
        <w:rPr>
          <w:kern w:val="36"/>
          <w:sz w:val="28"/>
          <w:szCs w:val="28"/>
        </w:rPr>
        <w:t xml:space="preserve">ументов на получение </w:t>
      </w:r>
      <w:r w:rsidR="00190ECE">
        <w:rPr>
          <w:kern w:val="36"/>
          <w:sz w:val="28"/>
          <w:szCs w:val="28"/>
        </w:rPr>
        <w:t>разрешения на использование земель или земельных участков, находящихся в ведении органов местного самоуправления или в собственности муниципального образования, без предоставления земельных участков и установления сервитутов</w:t>
      </w:r>
      <w:r>
        <w:rPr>
          <w:kern w:val="36"/>
          <w:sz w:val="28"/>
          <w:szCs w:val="28"/>
        </w:rPr>
        <w:t xml:space="preserve">, необходимых </w:t>
      </w:r>
      <w:r w:rsidR="00190ECE">
        <w:rPr>
          <w:kern w:val="36"/>
          <w:sz w:val="28"/>
          <w:szCs w:val="28"/>
        </w:rPr>
        <w:t xml:space="preserve">для </w:t>
      </w:r>
      <w:r>
        <w:rPr>
          <w:kern w:val="36"/>
          <w:sz w:val="28"/>
          <w:szCs w:val="28"/>
        </w:rPr>
        <w:t>предоставления услуги</w:t>
      </w:r>
      <w:r w:rsidRPr="00AF1E67">
        <w:rPr>
          <w:sz w:val="28"/>
          <w:szCs w:val="28"/>
        </w:rPr>
        <w:t xml:space="preserve"> «Выдача разрешения на использование земель или земельных участков, находящихся в ведении органов местного самоуправления или в собственности муниципального образования, без предоставления земельных уч</w:t>
      </w:r>
      <w:r w:rsidR="009341E6">
        <w:rPr>
          <w:sz w:val="28"/>
          <w:szCs w:val="28"/>
        </w:rPr>
        <w:t>астков и установления сервитутов</w:t>
      </w:r>
      <w:r w:rsidRPr="00AF1E67">
        <w:rPr>
          <w:sz w:val="28"/>
          <w:szCs w:val="28"/>
        </w:rPr>
        <w:t>»</w:t>
      </w:r>
      <w:r w:rsidRPr="00AF1E67">
        <w:rPr>
          <w:rFonts w:eastAsia="Calibri"/>
          <w:bCs/>
          <w:sz w:val="28"/>
          <w:szCs w:val="28"/>
        </w:rPr>
        <w:t xml:space="preserve"> от ___________ </w:t>
      </w:r>
      <w:r w:rsidRPr="00AF1E67">
        <w:rPr>
          <w:bCs/>
          <w:sz w:val="28"/>
          <w:szCs w:val="28"/>
        </w:rPr>
        <w:t>№</w:t>
      </w:r>
      <w:r w:rsidRPr="00AF1E67">
        <w:rPr>
          <w:rFonts w:eastAsia="Calibri"/>
          <w:bCs/>
          <w:sz w:val="28"/>
          <w:szCs w:val="28"/>
        </w:rPr>
        <w:t xml:space="preserve"> ______________</w:t>
      </w:r>
      <w:r w:rsidR="00904307">
        <w:rPr>
          <w:rFonts w:eastAsia="Calibri"/>
          <w:bCs/>
          <w:sz w:val="28"/>
          <w:szCs w:val="28"/>
        </w:rPr>
        <w:t xml:space="preserve">, </w:t>
      </w:r>
      <w:r w:rsidRPr="00AF1E67">
        <w:rPr>
          <w:rFonts w:eastAsia="Calibri"/>
          <w:bCs/>
          <w:sz w:val="28"/>
          <w:szCs w:val="28"/>
        </w:rPr>
        <w:t>и приложенных к нему документов</w:t>
      </w:r>
      <w:r w:rsidRPr="00AF1E67">
        <w:rPr>
          <w:kern w:val="36"/>
          <w:sz w:val="28"/>
          <w:szCs w:val="28"/>
        </w:rPr>
        <w:t xml:space="preserve"> Вам отка</w:t>
      </w:r>
      <w:r>
        <w:rPr>
          <w:kern w:val="36"/>
          <w:sz w:val="28"/>
          <w:szCs w:val="28"/>
        </w:rPr>
        <w:t xml:space="preserve">зано по </w:t>
      </w:r>
      <w:r w:rsidRPr="00AF1E67">
        <w:rPr>
          <w:kern w:val="36"/>
          <w:sz w:val="28"/>
          <w:szCs w:val="28"/>
        </w:rPr>
        <w:t>следующим основа</w:t>
      </w:r>
      <w:r>
        <w:rPr>
          <w:kern w:val="36"/>
          <w:sz w:val="28"/>
          <w:szCs w:val="28"/>
        </w:rPr>
        <w:t>ниям:</w:t>
      </w:r>
      <w:r w:rsidR="00FD59AC">
        <w:rPr>
          <w:kern w:val="36"/>
          <w:sz w:val="28"/>
          <w:szCs w:val="28"/>
        </w:rPr>
        <w:t>___</w:t>
      </w:r>
      <w:r w:rsidR="009341E6">
        <w:rPr>
          <w:kern w:val="36"/>
          <w:sz w:val="28"/>
          <w:szCs w:val="28"/>
        </w:rPr>
        <w:t>____________________</w:t>
      </w:r>
    </w:p>
    <w:p w:rsidR="00B37129" w:rsidRPr="00AF1E67" w:rsidRDefault="00B37129" w:rsidP="00B37129">
      <w:pPr>
        <w:autoSpaceDE w:val="0"/>
        <w:autoSpaceDN w:val="0"/>
        <w:adjustRightInd w:val="0"/>
        <w:spacing w:before="100" w:beforeAutospacing="1" w:after="100" w:afterAutospacing="1"/>
        <w:contextualSpacing/>
        <w:jc w:val="center"/>
        <w:outlineLvl w:val="0"/>
        <w:rPr>
          <w:kern w:val="36"/>
          <w:sz w:val="28"/>
          <w:szCs w:val="28"/>
        </w:rPr>
      </w:pPr>
    </w:p>
    <w:p w:rsidR="00B37129" w:rsidRPr="00AF1E67" w:rsidRDefault="00B37129" w:rsidP="00B37129">
      <w:pPr>
        <w:spacing w:line="312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AF1E67">
        <w:rPr>
          <w:rFonts w:eastAsia="Calibri"/>
          <w:bCs/>
          <w:sz w:val="28"/>
          <w:szCs w:val="28"/>
        </w:rPr>
        <w:t>Дополнительно информируем: _______</w:t>
      </w:r>
      <w:r w:rsidR="00FD59AC">
        <w:rPr>
          <w:rFonts w:eastAsia="Calibri"/>
          <w:bCs/>
          <w:sz w:val="28"/>
          <w:szCs w:val="28"/>
        </w:rPr>
        <w:t>_____________________________</w:t>
      </w:r>
    </w:p>
    <w:p w:rsidR="00B37129" w:rsidRPr="00AF1E67" w:rsidRDefault="00B37129" w:rsidP="00B37129">
      <w:pPr>
        <w:spacing w:line="276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AF1E67">
        <w:rPr>
          <w:rFonts w:eastAsia="Calibri"/>
          <w:bCs/>
          <w:sz w:val="28"/>
          <w:szCs w:val="28"/>
        </w:rPr>
        <w:t xml:space="preserve">Вы вправе повторно обратиться </w:t>
      </w:r>
      <w:r w:rsidRPr="00AF1E67">
        <w:rPr>
          <w:rFonts w:eastAsia="Calibri"/>
          <w:bCs/>
          <w:sz w:val="28"/>
          <w:szCs w:val="28"/>
          <w:lang w:val="en-US"/>
        </w:rPr>
        <w:t>c</w:t>
      </w:r>
      <w:r w:rsidRPr="00AF1E67">
        <w:rPr>
          <w:rFonts w:eastAsia="Calibri"/>
          <w:bCs/>
          <w:sz w:val="28"/>
          <w:szCs w:val="28"/>
        </w:rPr>
        <w:t xml:space="preserve"> заявлением о предоставлении услуги после устранения указанных нарушений.</w:t>
      </w:r>
    </w:p>
    <w:p w:rsidR="00B37129" w:rsidRPr="00AF1E67" w:rsidRDefault="00B37129" w:rsidP="00B37129">
      <w:pPr>
        <w:spacing w:line="312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AF1E67">
        <w:rPr>
          <w:rFonts w:eastAsia="Calibri"/>
          <w:bCs/>
          <w:sz w:val="28"/>
          <w:szCs w:val="28"/>
        </w:rPr>
        <w:t>Данный отказ может быть обжалован в досудебном порядке путем направления жалобы в орган, уполномоченный на предоставление услуги, а также в судебном порядке.</w:t>
      </w:r>
    </w:p>
    <w:p w:rsidR="00B37129" w:rsidRPr="00AF1E67" w:rsidRDefault="00B37129" w:rsidP="00B37129">
      <w:pPr>
        <w:spacing w:line="312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AF1E67">
        <w:rPr>
          <w:rFonts w:eastAsia="Calibri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28CAE3" wp14:editId="68FC5236">
                <wp:simplePos x="0" y="0"/>
                <wp:positionH relativeFrom="column">
                  <wp:posOffset>3743960</wp:posOffset>
                </wp:positionH>
                <wp:positionV relativeFrom="paragraph">
                  <wp:posOffset>2540</wp:posOffset>
                </wp:positionV>
                <wp:extent cx="1966595" cy="845185"/>
                <wp:effectExtent l="0" t="0" r="14605" b="1206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66595" cy="8451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37129" w:rsidRPr="003B12B5" w:rsidRDefault="00B37129" w:rsidP="00B37129">
                            <w:pPr>
                              <w:ind w:firstLine="142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3B12B5">
                              <w:rPr>
                                <w:sz w:val="28"/>
                                <w:szCs w:val="28"/>
                              </w:rPr>
                              <w:t>Сведения о сертификате электронной подписи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28CAE3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294.8pt;margin-top:.2pt;width:154.85pt;height:66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" fillcolor="window" strokeweight=".5pt">
                <v:path arrowok="t"/>
                <v:textbox>
                  <w:txbxContent>
                    <w:p w:rsidR="00B37129" w:rsidRPr="003B12B5" w:rsidRDefault="00B37129" w:rsidP="00B37129">
                      <w:pPr>
                        <w:ind w:firstLine="142"/>
                        <w:jc w:val="center"/>
                        <w:rPr>
                          <w:sz w:val="28"/>
                          <w:szCs w:val="28"/>
                        </w:rPr>
                      </w:pPr>
                      <w:r w:rsidRPr="003B12B5">
                        <w:rPr>
                          <w:sz w:val="28"/>
                          <w:szCs w:val="28"/>
                        </w:rPr>
                        <w:t>Сведения о сертификате электронной подписи</w:t>
                      </w:r>
                    </w:p>
                  </w:txbxContent>
                </v:textbox>
              </v:shape>
            </w:pict>
          </mc:Fallback>
        </mc:AlternateContent>
      </w:r>
    </w:p>
    <w:p w:rsidR="00B37129" w:rsidRPr="00AF1E67" w:rsidRDefault="00B37129" w:rsidP="00B37129">
      <w:pPr>
        <w:spacing w:line="312" w:lineRule="auto"/>
        <w:ind w:firstLine="709"/>
        <w:jc w:val="both"/>
        <w:rPr>
          <w:rFonts w:eastAsia="Calibri"/>
          <w:bCs/>
          <w:sz w:val="28"/>
          <w:szCs w:val="28"/>
        </w:rPr>
      </w:pPr>
    </w:p>
    <w:p w:rsidR="00B37129" w:rsidRPr="00AF1E67" w:rsidRDefault="00B37129" w:rsidP="00B37129">
      <w:pPr>
        <w:rPr>
          <w:sz w:val="28"/>
          <w:szCs w:val="28"/>
        </w:rPr>
      </w:pPr>
    </w:p>
    <w:p w:rsidR="00B37129" w:rsidRPr="00AF1E67" w:rsidRDefault="00B37129" w:rsidP="00B37129">
      <w:pPr>
        <w:autoSpaceDE w:val="0"/>
        <w:autoSpaceDN w:val="0"/>
        <w:adjustRightInd w:val="0"/>
        <w:spacing w:before="100" w:beforeAutospacing="1" w:after="100" w:afterAutospacing="1"/>
        <w:contextualSpacing/>
        <w:jc w:val="center"/>
        <w:outlineLvl w:val="0"/>
        <w:rPr>
          <w:kern w:val="36"/>
          <w:sz w:val="28"/>
          <w:szCs w:val="28"/>
        </w:rPr>
      </w:pPr>
    </w:p>
    <w:p w:rsidR="00B37129" w:rsidRDefault="00B37129" w:rsidP="00B37129">
      <w:pPr>
        <w:tabs>
          <w:tab w:val="left" w:pos="7920"/>
        </w:tabs>
        <w:ind w:left="3969" w:firstLine="709"/>
        <w:jc w:val="center"/>
        <w:rPr>
          <w:sz w:val="28"/>
          <w:szCs w:val="28"/>
        </w:rPr>
      </w:pPr>
    </w:p>
    <w:p w:rsidR="00E61283" w:rsidRDefault="00E61283" w:rsidP="00A55424">
      <w:pPr>
        <w:widowControl w:val="0"/>
        <w:spacing w:after="320"/>
        <w:rPr>
          <w:color w:val="000000"/>
          <w:sz w:val="28"/>
          <w:szCs w:val="28"/>
          <w:lang w:bidi="ru-RU"/>
        </w:rPr>
      </w:pPr>
    </w:p>
    <w:p w:rsidR="00A55424" w:rsidRPr="00AF1E67" w:rsidRDefault="00A55424" w:rsidP="00E61283">
      <w:pPr>
        <w:widowControl w:val="0"/>
        <w:spacing w:after="320"/>
        <w:rPr>
          <w:color w:val="000000"/>
          <w:sz w:val="28"/>
          <w:szCs w:val="28"/>
          <w:lang w:bidi="ru-RU"/>
        </w:rPr>
        <w:sectPr w:rsidR="00A55424" w:rsidRPr="00AF1E67" w:rsidSect="00190ECE">
          <w:headerReference w:type="default" r:id="rId7"/>
          <w:pgSz w:w="11909" w:h="17625"/>
          <w:pgMar w:top="851" w:right="624" w:bottom="1134" w:left="1701" w:header="567" w:footer="567" w:gutter="0"/>
          <w:cols w:space="720"/>
          <w:noEndnote/>
          <w:titlePg/>
          <w:docGrid w:linePitch="360"/>
        </w:sectPr>
      </w:pPr>
      <w:bookmarkStart w:id="0" w:name="_GoBack"/>
      <w:bookmarkEnd w:id="0"/>
    </w:p>
    <w:p w:rsidR="00EA1E31" w:rsidRPr="00A55424" w:rsidRDefault="00EA1E31" w:rsidP="00E61283"/>
    <w:sectPr w:rsidR="00EA1E31" w:rsidRPr="00A55424" w:rsidSect="00C965E7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0D32" w:rsidRDefault="00EA0D32">
      <w:r>
        <w:separator/>
      </w:r>
    </w:p>
  </w:endnote>
  <w:endnote w:type="continuationSeparator" w:id="0">
    <w:p w:rsidR="00EA0D32" w:rsidRDefault="00EA0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0D32" w:rsidRDefault="00EA0D32">
      <w:r>
        <w:separator/>
      </w:r>
    </w:p>
  </w:footnote>
  <w:footnote w:type="continuationSeparator" w:id="0">
    <w:p w:rsidR="00EA0D32" w:rsidRDefault="00EA0D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338" w:rsidRDefault="00EA0D32">
    <w:pPr>
      <w:pStyle w:val="a8"/>
      <w:jc w:val="center"/>
    </w:pPr>
  </w:p>
  <w:p w:rsidR="007D6338" w:rsidRDefault="00EA0D32">
    <w:pPr>
      <w:pStyle w:val="a8"/>
      <w:jc w:val="center"/>
    </w:pPr>
    <w:sdt>
      <w:sdtPr>
        <w:id w:val="1105856484"/>
        <w:docPartObj>
          <w:docPartGallery w:val="Page Numbers (Top of Page)"/>
          <w:docPartUnique/>
        </w:docPartObj>
      </w:sdtPr>
      <w:sdtEndPr/>
      <w:sdtContent>
        <w:r w:rsidR="00A55424" w:rsidRPr="00190ECE">
          <w:rPr>
            <w:sz w:val="28"/>
            <w:szCs w:val="28"/>
          </w:rPr>
          <w:fldChar w:fldCharType="begin"/>
        </w:r>
        <w:r w:rsidR="00A55424" w:rsidRPr="00190ECE">
          <w:rPr>
            <w:sz w:val="28"/>
            <w:szCs w:val="28"/>
          </w:rPr>
          <w:instrText>PAGE   \* MERGEFORMAT</w:instrText>
        </w:r>
        <w:r w:rsidR="00A55424" w:rsidRPr="00190ECE">
          <w:rPr>
            <w:sz w:val="28"/>
            <w:szCs w:val="28"/>
          </w:rPr>
          <w:fldChar w:fldCharType="separate"/>
        </w:r>
        <w:r w:rsidR="00062EF0">
          <w:rPr>
            <w:noProof/>
            <w:sz w:val="28"/>
            <w:szCs w:val="28"/>
          </w:rPr>
          <w:t>2</w:t>
        </w:r>
        <w:r w:rsidR="00A55424" w:rsidRPr="00190ECE">
          <w:rPr>
            <w:sz w:val="28"/>
            <w:szCs w:val="28"/>
          </w:rPr>
          <w:fldChar w:fldCharType="end"/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22A"/>
    <w:rsid w:val="00000895"/>
    <w:rsid w:val="00002ED7"/>
    <w:rsid w:val="000129A5"/>
    <w:rsid w:val="000224BB"/>
    <w:rsid w:val="00062EF0"/>
    <w:rsid w:val="00062F33"/>
    <w:rsid w:val="000655A0"/>
    <w:rsid w:val="00066256"/>
    <w:rsid w:val="00067494"/>
    <w:rsid w:val="000713DD"/>
    <w:rsid w:val="00074848"/>
    <w:rsid w:val="00077955"/>
    <w:rsid w:val="00082A4A"/>
    <w:rsid w:val="00096639"/>
    <w:rsid w:val="00096B67"/>
    <w:rsid w:val="000977FF"/>
    <w:rsid w:val="000A2DC0"/>
    <w:rsid w:val="000B3CCC"/>
    <w:rsid w:val="000B48E5"/>
    <w:rsid w:val="000B4D96"/>
    <w:rsid w:val="000C446F"/>
    <w:rsid w:val="000C4E9B"/>
    <w:rsid w:val="000C6D87"/>
    <w:rsid w:val="000D0FAF"/>
    <w:rsid w:val="000E12C1"/>
    <w:rsid w:val="000E6ED0"/>
    <w:rsid w:val="000F4720"/>
    <w:rsid w:val="000F5FDD"/>
    <w:rsid w:val="000F6C7D"/>
    <w:rsid w:val="001065FB"/>
    <w:rsid w:val="0011050B"/>
    <w:rsid w:val="00113C84"/>
    <w:rsid w:val="00115111"/>
    <w:rsid w:val="0012537B"/>
    <w:rsid w:val="00133AC1"/>
    <w:rsid w:val="00134766"/>
    <w:rsid w:val="0014239D"/>
    <w:rsid w:val="00142755"/>
    <w:rsid w:val="00145B1B"/>
    <w:rsid w:val="0015221E"/>
    <w:rsid w:val="00162E49"/>
    <w:rsid w:val="00165847"/>
    <w:rsid w:val="001661DA"/>
    <w:rsid w:val="00176E04"/>
    <w:rsid w:val="0017784C"/>
    <w:rsid w:val="001804BB"/>
    <w:rsid w:val="00184BB0"/>
    <w:rsid w:val="001902E0"/>
    <w:rsid w:val="00190ECE"/>
    <w:rsid w:val="00193424"/>
    <w:rsid w:val="00194523"/>
    <w:rsid w:val="001A10BB"/>
    <w:rsid w:val="001A288E"/>
    <w:rsid w:val="001A3DC2"/>
    <w:rsid w:val="001B64B3"/>
    <w:rsid w:val="001B6E7D"/>
    <w:rsid w:val="001C0D7F"/>
    <w:rsid w:val="001C74C2"/>
    <w:rsid w:val="001D5059"/>
    <w:rsid w:val="001D741C"/>
    <w:rsid w:val="001E59B1"/>
    <w:rsid w:val="001E6180"/>
    <w:rsid w:val="001F2CB1"/>
    <w:rsid w:val="001F4C12"/>
    <w:rsid w:val="001F515C"/>
    <w:rsid w:val="001F754B"/>
    <w:rsid w:val="00211D87"/>
    <w:rsid w:val="0021315F"/>
    <w:rsid w:val="00217A1C"/>
    <w:rsid w:val="00217E43"/>
    <w:rsid w:val="00217E4B"/>
    <w:rsid w:val="0023513B"/>
    <w:rsid w:val="00240BCB"/>
    <w:rsid w:val="00260B17"/>
    <w:rsid w:val="00271A5C"/>
    <w:rsid w:val="002810E1"/>
    <w:rsid w:val="00282862"/>
    <w:rsid w:val="00286189"/>
    <w:rsid w:val="002C4EA1"/>
    <w:rsid w:val="002D0C0E"/>
    <w:rsid w:val="002D1402"/>
    <w:rsid w:val="002D6EC3"/>
    <w:rsid w:val="002E110D"/>
    <w:rsid w:val="002E7570"/>
    <w:rsid w:val="002F2B8B"/>
    <w:rsid w:val="00301BC9"/>
    <w:rsid w:val="00303BA0"/>
    <w:rsid w:val="00310951"/>
    <w:rsid w:val="00316C01"/>
    <w:rsid w:val="00347401"/>
    <w:rsid w:val="00347C28"/>
    <w:rsid w:val="00352608"/>
    <w:rsid w:val="003715C1"/>
    <w:rsid w:val="00376737"/>
    <w:rsid w:val="0039058E"/>
    <w:rsid w:val="00394553"/>
    <w:rsid w:val="00397894"/>
    <w:rsid w:val="003A56D1"/>
    <w:rsid w:val="003A62F0"/>
    <w:rsid w:val="003B31B8"/>
    <w:rsid w:val="003C7512"/>
    <w:rsid w:val="003D3456"/>
    <w:rsid w:val="003D6E97"/>
    <w:rsid w:val="003E657B"/>
    <w:rsid w:val="003F4F48"/>
    <w:rsid w:val="004342DE"/>
    <w:rsid w:val="0043580D"/>
    <w:rsid w:val="00453E8F"/>
    <w:rsid w:val="00460855"/>
    <w:rsid w:val="0046786D"/>
    <w:rsid w:val="00472B6A"/>
    <w:rsid w:val="004A621B"/>
    <w:rsid w:val="004B02AB"/>
    <w:rsid w:val="004B72C6"/>
    <w:rsid w:val="004D0555"/>
    <w:rsid w:val="004D622C"/>
    <w:rsid w:val="004E453D"/>
    <w:rsid w:val="004F182A"/>
    <w:rsid w:val="00505705"/>
    <w:rsid w:val="005119CD"/>
    <w:rsid w:val="00512F88"/>
    <w:rsid w:val="00514CF3"/>
    <w:rsid w:val="00516235"/>
    <w:rsid w:val="005215E0"/>
    <w:rsid w:val="00533DA3"/>
    <w:rsid w:val="005400C7"/>
    <w:rsid w:val="005429F8"/>
    <w:rsid w:val="00546136"/>
    <w:rsid w:val="00551B04"/>
    <w:rsid w:val="00553841"/>
    <w:rsid w:val="00553EA6"/>
    <w:rsid w:val="00554E31"/>
    <w:rsid w:val="0056615E"/>
    <w:rsid w:val="00567E29"/>
    <w:rsid w:val="00572F19"/>
    <w:rsid w:val="00581C7E"/>
    <w:rsid w:val="00581C8B"/>
    <w:rsid w:val="00585045"/>
    <w:rsid w:val="00591A26"/>
    <w:rsid w:val="005A32BF"/>
    <w:rsid w:val="005A491D"/>
    <w:rsid w:val="005B0335"/>
    <w:rsid w:val="005B0997"/>
    <w:rsid w:val="005C45F5"/>
    <w:rsid w:val="005C5B9C"/>
    <w:rsid w:val="005D5C7C"/>
    <w:rsid w:val="005E2227"/>
    <w:rsid w:val="005E35FC"/>
    <w:rsid w:val="005E3CFB"/>
    <w:rsid w:val="005E3EFA"/>
    <w:rsid w:val="005E4A22"/>
    <w:rsid w:val="005F494D"/>
    <w:rsid w:val="00605296"/>
    <w:rsid w:val="00607209"/>
    <w:rsid w:val="006122A6"/>
    <w:rsid w:val="00616433"/>
    <w:rsid w:val="0062265A"/>
    <w:rsid w:val="0062714B"/>
    <w:rsid w:val="0063590B"/>
    <w:rsid w:val="00641E9A"/>
    <w:rsid w:val="00652500"/>
    <w:rsid w:val="006531BB"/>
    <w:rsid w:val="00655D57"/>
    <w:rsid w:val="0065761C"/>
    <w:rsid w:val="00660448"/>
    <w:rsid w:val="00662600"/>
    <w:rsid w:val="0067400F"/>
    <w:rsid w:val="006872C1"/>
    <w:rsid w:val="006875AC"/>
    <w:rsid w:val="006943C7"/>
    <w:rsid w:val="00695B6B"/>
    <w:rsid w:val="006A3D02"/>
    <w:rsid w:val="006B0D26"/>
    <w:rsid w:val="006C2EC5"/>
    <w:rsid w:val="006C6793"/>
    <w:rsid w:val="006C7883"/>
    <w:rsid w:val="006D0FD9"/>
    <w:rsid w:val="006D1F49"/>
    <w:rsid w:val="006D32C8"/>
    <w:rsid w:val="006E00F9"/>
    <w:rsid w:val="006E070A"/>
    <w:rsid w:val="006E28B9"/>
    <w:rsid w:val="006F787C"/>
    <w:rsid w:val="00703BE0"/>
    <w:rsid w:val="007109DD"/>
    <w:rsid w:val="00711CE2"/>
    <w:rsid w:val="007168F7"/>
    <w:rsid w:val="007169F5"/>
    <w:rsid w:val="00716B0F"/>
    <w:rsid w:val="007172E4"/>
    <w:rsid w:val="00732649"/>
    <w:rsid w:val="0073478A"/>
    <w:rsid w:val="00740C25"/>
    <w:rsid w:val="00743769"/>
    <w:rsid w:val="00751D98"/>
    <w:rsid w:val="0075502D"/>
    <w:rsid w:val="00756399"/>
    <w:rsid w:val="00761D6A"/>
    <w:rsid w:val="007712E4"/>
    <w:rsid w:val="00774C89"/>
    <w:rsid w:val="0077578C"/>
    <w:rsid w:val="0078501B"/>
    <w:rsid w:val="007A248D"/>
    <w:rsid w:val="007A696A"/>
    <w:rsid w:val="007A6F64"/>
    <w:rsid w:val="007B72A2"/>
    <w:rsid w:val="007C71FD"/>
    <w:rsid w:val="007D2D2D"/>
    <w:rsid w:val="007D368F"/>
    <w:rsid w:val="007E2A0E"/>
    <w:rsid w:val="007F0515"/>
    <w:rsid w:val="007F0B42"/>
    <w:rsid w:val="00803F4E"/>
    <w:rsid w:val="00806B99"/>
    <w:rsid w:val="00811D6D"/>
    <w:rsid w:val="00816021"/>
    <w:rsid w:val="0082133A"/>
    <w:rsid w:val="00834599"/>
    <w:rsid w:val="0083485A"/>
    <w:rsid w:val="008559F4"/>
    <w:rsid w:val="00863A78"/>
    <w:rsid w:val="00865341"/>
    <w:rsid w:val="00866890"/>
    <w:rsid w:val="00870759"/>
    <w:rsid w:val="00875140"/>
    <w:rsid w:val="008762F4"/>
    <w:rsid w:val="008770C7"/>
    <w:rsid w:val="008828B7"/>
    <w:rsid w:val="00890652"/>
    <w:rsid w:val="008962B3"/>
    <w:rsid w:val="008C0973"/>
    <w:rsid w:val="008C136F"/>
    <w:rsid w:val="008C5CF4"/>
    <w:rsid w:val="008D79CD"/>
    <w:rsid w:val="00901914"/>
    <w:rsid w:val="00904307"/>
    <w:rsid w:val="00912570"/>
    <w:rsid w:val="009166EB"/>
    <w:rsid w:val="00916777"/>
    <w:rsid w:val="009202D0"/>
    <w:rsid w:val="00920E12"/>
    <w:rsid w:val="00921FBB"/>
    <w:rsid w:val="00931FC3"/>
    <w:rsid w:val="009341E6"/>
    <w:rsid w:val="00936400"/>
    <w:rsid w:val="00937CB3"/>
    <w:rsid w:val="00954BBD"/>
    <w:rsid w:val="00961972"/>
    <w:rsid w:val="00966057"/>
    <w:rsid w:val="00972DC9"/>
    <w:rsid w:val="00977219"/>
    <w:rsid w:val="00981B01"/>
    <w:rsid w:val="0098430C"/>
    <w:rsid w:val="009975EC"/>
    <w:rsid w:val="009A3806"/>
    <w:rsid w:val="009B5CC4"/>
    <w:rsid w:val="009C66B1"/>
    <w:rsid w:val="009D0612"/>
    <w:rsid w:val="009D3148"/>
    <w:rsid w:val="009D41D6"/>
    <w:rsid w:val="009D5387"/>
    <w:rsid w:val="009D53C0"/>
    <w:rsid w:val="009D57F7"/>
    <w:rsid w:val="009E01B4"/>
    <w:rsid w:val="009E5945"/>
    <w:rsid w:val="009E6872"/>
    <w:rsid w:val="009F252B"/>
    <w:rsid w:val="009F4C13"/>
    <w:rsid w:val="009F5258"/>
    <w:rsid w:val="00A00AA4"/>
    <w:rsid w:val="00A01110"/>
    <w:rsid w:val="00A02C8D"/>
    <w:rsid w:val="00A1197A"/>
    <w:rsid w:val="00A26C54"/>
    <w:rsid w:val="00A31ADE"/>
    <w:rsid w:val="00A33A74"/>
    <w:rsid w:val="00A36210"/>
    <w:rsid w:val="00A441F5"/>
    <w:rsid w:val="00A4754A"/>
    <w:rsid w:val="00A55424"/>
    <w:rsid w:val="00A565DF"/>
    <w:rsid w:val="00A64AC0"/>
    <w:rsid w:val="00A64E41"/>
    <w:rsid w:val="00A7015C"/>
    <w:rsid w:val="00A75D97"/>
    <w:rsid w:val="00A832A8"/>
    <w:rsid w:val="00A83653"/>
    <w:rsid w:val="00AA0B43"/>
    <w:rsid w:val="00AA0C84"/>
    <w:rsid w:val="00AA4631"/>
    <w:rsid w:val="00AA51D3"/>
    <w:rsid w:val="00AB025A"/>
    <w:rsid w:val="00AB51B0"/>
    <w:rsid w:val="00AC42F4"/>
    <w:rsid w:val="00AD3556"/>
    <w:rsid w:val="00AE0295"/>
    <w:rsid w:val="00AE0570"/>
    <w:rsid w:val="00AE2E0F"/>
    <w:rsid w:val="00AE4C10"/>
    <w:rsid w:val="00AE5809"/>
    <w:rsid w:val="00AF4346"/>
    <w:rsid w:val="00AF4DCA"/>
    <w:rsid w:val="00AF6504"/>
    <w:rsid w:val="00AF6ADE"/>
    <w:rsid w:val="00AF7DAB"/>
    <w:rsid w:val="00B01674"/>
    <w:rsid w:val="00B07CEB"/>
    <w:rsid w:val="00B1269B"/>
    <w:rsid w:val="00B23904"/>
    <w:rsid w:val="00B242BE"/>
    <w:rsid w:val="00B250A5"/>
    <w:rsid w:val="00B34ACB"/>
    <w:rsid w:val="00B37129"/>
    <w:rsid w:val="00B37D02"/>
    <w:rsid w:val="00B47FE8"/>
    <w:rsid w:val="00B75A1F"/>
    <w:rsid w:val="00B77DEB"/>
    <w:rsid w:val="00B85E5F"/>
    <w:rsid w:val="00B8749F"/>
    <w:rsid w:val="00B90702"/>
    <w:rsid w:val="00B92912"/>
    <w:rsid w:val="00B94037"/>
    <w:rsid w:val="00B94F40"/>
    <w:rsid w:val="00BB0ED8"/>
    <w:rsid w:val="00BC4400"/>
    <w:rsid w:val="00BE6F04"/>
    <w:rsid w:val="00BE7ADE"/>
    <w:rsid w:val="00BF0720"/>
    <w:rsid w:val="00BF222A"/>
    <w:rsid w:val="00BF3D75"/>
    <w:rsid w:val="00BF6E73"/>
    <w:rsid w:val="00C05AA5"/>
    <w:rsid w:val="00C14A81"/>
    <w:rsid w:val="00C21CC2"/>
    <w:rsid w:val="00C224F7"/>
    <w:rsid w:val="00C30351"/>
    <w:rsid w:val="00C319EF"/>
    <w:rsid w:val="00C339BF"/>
    <w:rsid w:val="00C34C3C"/>
    <w:rsid w:val="00C55B03"/>
    <w:rsid w:val="00C56963"/>
    <w:rsid w:val="00C70F8F"/>
    <w:rsid w:val="00C72C03"/>
    <w:rsid w:val="00C7420C"/>
    <w:rsid w:val="00C877CB"/>
    <w:rsid w:val="00C91723"/>
    <w:rsid w:val="00C965E7"/>
    <w:rsid w:val="00C9708C"/>
    <w:rsid w:val="00CA1434"/>
    <w:rsid w:val="00CA5CFD"/>
    <w:rsid w:val="00CB4319"/>
    <w:rsid w:val="00CC0BA9"/>
    <w:rsid w:val="00CC765C"/>
    <w:rsid w:val="00CD779C"/>
    <w:rsid w:val="00CE17ED"/>
    <w:rsid w:val="00CE29BD"/>
    <w:rsid w:val="00CE6E0E"/>
    <w:rsid w:val="00CE744D"/>
    <w:rsid w:val="00CF4B7A"/>
    <w:rsid w:val="00CF56A3"/>
    <w:rsid w:val="00CF7D18"/>
    <w:rsid w:val="00D012EE"/>
    <w:rsid w:val="00D030BD"/>
    <w:rsid w:val="00D0340D"/>
    <w:rsid w:val="00D12286"/>
    <w:rsid w:val="00D17276"/>
    <w:rsid w:val="00D25D23"/>
    <w:rsid w:val="00D26312"/>
    <w:rsid w:val="00D27E5B"/>
    <w:rsid w:val="00D36739"/>
    <w:rsid w:val="00D42666"/>
    <w:rsid w:val="00D51C0E"/>
    <w:rsid w:val="00D565EA"/>
    <w:rsid w:val="00D5712B"/>
    <w:rsid w:val="00D60062"/>
    <w:rsid w:val="00D61ADD"/>
    <w:rsid w:val="00D64963"/>
    <w:rsid w:val="00D66D7D"/>
    <w:rsid w:val="00D84F12"/>
    <w:rsid w:val="00D85654"/>
    <w:rsid w:val="00D90084"/>
    <w:rsid w:val="00DA1F9B"/>
    <w:rsid w:val="00DA67E3"/>
    <w:rsid w:val="00DA72AB"/>
    <w:rsid w:val="00DC2506"/>
    <w:rsid w:val="00DC6AF0"/>
    <w:rsid w:val="00DD0134"/>
    <w:rsid w:val="00DD29EA"/>
    <w:rsid w:val="00DD7C7B"/>
    <w:rsid w:val="00DE5D3A"/>
    <w:rsid w:val="00DF132C"/>
    <w:rsid w:val="00DF1BA0"/>
    <w:rsid w:val="00E11A7F"/>
    <w:rsid w:val="00E1400A"/>
    <w:rsid w:val="00E17832"/>
    <w:rsid w:val="00E24A03"/>
    <w:rsid w:val="00E317AE"/>
    <w:rsid w:val="00E61158"/>
    <w:rsid w:val="00E61283"/>
    <w:rsid w:val="00E64630"/>
    <w:rsid w:val="00E702C3"/>
    <w:rsid w:val="00E7165E"/>
    <w:rsid w:val="00E77008"/>
    <w:rsid w:val="00E771C1"/>
    <w:rsid w:val="00E93BA8"/>
    <w:rsid w:val="00E974BB"/>
    <w:rsid w:val="00E975C9"/>
    <w:rsid w:val="00EA0D32"/>
    <w:rsid w:val="00EA1E31"/>
    <w:rsid w:val="00EA43C5"/>
    <w:rsid w:val="00EA6AB7"/>
    <w:rsid w:val="00EA7A37"/>
    <w:rsid w:val="00EB112A"/>
    <w:rsid w:val="00EC1E5A"/>
    <w:rsid w:val="00EC6364"/>
    <w:rsid w:val="00EE1914"/>
    <w:rsid w:val="00EE27FE"/>
    <w:rsid w:val="00EE3360"/>
    <w:rsid w:val="00EE3737"/>
    <w:rsid w:val="00EE3BB8"/>
    <w:rsid w:val="00EE49BF"/>
    <w:rsid w:val="00EE75A3"/>
    <w:rsid w:val="00EF614D"/>
    <w:rsid w:val="00F018CD"/>
    <w:rsid w:val="00F1092D"/>
    <w:rsid w:val="00F13FA1"/>
    <w:rsid w:val="00F173C9"/>
    <w:rsid w:val="00F274E8"/>
    <w:rsid w:val="00F27A73"/>
    <w:rsid w:val="00F31009"/>
    <w:rsid w:val="00F36C8D"/>
    <w:rsid w:val="00F37DF4"/>
    <w:rsid w:val="00F43345"/>
    <w:rsid w:val="00F45BC2"/>
    <w:rsid w:val="00F45D5F"/>
    <w:rsid w:val="00F500DC"/>
    <w:rsid w:val="00F501A4"/>
    <w:rsid w:val="00F514ED"/>
    <w:rsid w:val="00F57406"/>
    <w:rsid w:val="00F660FE"/>
    <w:rsid w:val="00F82ED8"/>
    <w:rsid w:val="00F979A0"/>
    <w:rsid w:val="00FA196E"/>
    <w:rsid w:val="00FB151A"/>
    <w:rsid w:val="00FB2239"/>
    <w:rsid w:val="00FB69AE"/>
    <w:rsid w:val="00FC1124"/>
    <w:rsid w:val="00FC3068"/>
    <w:rsid w:val="00FC3A96"/>
    <w:rsid w:val="00FC532B"/>
    <w:rsid w:val="00FD3427"/>
    <w:rsid w:val="00FD4FB4"/>
    <w:rsid w:val="00FD59AC"/>
    <w:rsid w:val="00FE00ED"/>
    <w:rsid w:val="00FE6D33"/>
    <w:rsid w:val="00FE6D72"/>
    <w:rsid w:val="00FF2D31"/>
    <w:rsid w:val="00FF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0F1106F-CBD2-48A2-BAB0-C9DD87ADC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22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222A"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link w:val="20"/>
    <w:qFormat/>
    <w:rsid w:val="00BF222A"/>
    <w:pPr>
      <w:keepNext/>
      <w:jc w:val="center"/>
      <w:outlineLvl w:val="1"/>
    </w:pPr>
    <w:rPr>
      <w:sz w:val="36"/>
      <w:szCs w:val="20"/>
    </w:rPr>
  </w:style>
  <w:style w:type="paragraph" w:styleId="4">
    <w:name w:val="heading 4"/>
    <w:basedOn w:val="a"/>
    <w:next w:val="a"/>
    <w:link w:val="40"/>
    <w:qFormat/>
    <w:rsid w:val="00BF222A"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222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F222A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F222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rsid w:val="00BF222A"/>
    <w:rPr>
      <w:dstrike w:val="0"/>
      <w:color w:val="auto"/>
      <w:u w:val="none"/>
      <w:vertAlign w:val="baseline"/>
    </w:rPr>
  </w:style>
  <w:style w:type="paragraph" w:styleId="a4">
    <w:name w:val="List Paragraph"/>
    <w:basedOn w:val="a"/>
    <w:uiPriority w:val="34"/>
    <w:qFormat/>
    <w:rsid w:val="007D368F"/>
    <w:pPr>
      <w:ind w:left="720"/>
      <w:contextualSpacing/>
    </w:pPr>
  </w:style>
  <w:style w:type="table" w:styleId="a5">
    <w:name w:val="Table Grid"/>
    <w:basedOn w:val="a1"/>
    <w:uiPriority w:val="39"/>
    <w:rsid w:val="003C75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rsid w:val="00607209"/>
    <w:pPr>
      <w:spacing w:line="360" w:lineRule="auto"/>
      <w:ind w:firstLine="540"/>
      <w:jc w:val="both"/>
    </w:pPr>
  </w:style>
  <w:style w:type="character" w:customStyle="1" w:styleId="22">
    <w:name w:val="Основной текст с отступом 2 Знак"/>
    <w:basedOn w:val="a0"/>
    <w:link w:val="21"/>
    <w:rsid w:val="006072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0655A0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0655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85654"/>
    <w:pPr>
      <w:spacing w:before="100" w:beforeAutospacing="1" w:after="100" w:afterAutospacing="1"/>
    </w:pPr>
  </w:style>
  <w:style w:type="character" w:customStyle="1" w:styleId="ListParagraphChar">
    <w:name w:val="List Paragraph Char"/>
    <w:link w:val="11"/>
    <w:locked/>
    <w:rsid w:val="00D030BD"/>
    <w:rPr>
      <w:sz w:val="24"/>
      <w:szCs w:val="24"/>
    </w:rPr>
  </w:style>
  <w:style w:type="paragraph" w:customStyle="1" w:styleId="11">
    <w:name w:val="Абзац списка1"/>
    <w:basedOn w:val="a"/>
    <w:link w:val="ListParagraphChar"/>
    <w:rsid w:val="00D030BD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8">
    <w:name w:val="header"/>
    <w:basedOn w:val="a"/>
    <w:link w:val="a9"/>
    <w:uiPriority w:val="99"/>
    <w:rsid w:val="00A55424"/>
    <w:pPr>
      <w:tabs>
        <w:tab w:val="center" w:pos="4677"/>
        <w:tab w:val="right" w:pos="9355"/>
      </w:tabs>
    </w:pPr>
    <w:rPr>
      <w:color w:val="00000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A55424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onsPlusNonformat">
    <w:name w:val="ConsPlusNonformat"/>
    <w:rsid w:val="00A55424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6128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61283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footer"/>
    <w:basedOn w:val="a"/>
    <w:link w:val="ad"/>
    <w:uiPriority w:val="99"/>
    <w:unhideWhenUsed/>
    <w:rsid w:val="00190EC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90E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67682-F485-4178-AACB-FE0542D54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Baryshnikova</dc:creator>
  <cp:lastModifiedBy>Елена Александровна Микулова</cp:lastModifiedBy>
  <cp:revision>8</cp:revision>
  <cp:lastPrinted>2024-09-10T05:44:00Z</cp:lastPrinted>
  <dcterms:created xsi:type="dcterms:W3CDTF">2024-09-04T06:19:00Z</dcterms:created>
  <dcterms:modified xsi:type="dcterms:W3CDTF">2024-09-12T06:44:00Z</dcterms:modified>
</cp:coreProperties>
</file>